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A52C" w14:textId="73D54C48" w:rsidR="007A12C3" w:rsidRDefault="007A12C3" w:rsidP="00BD6CF0">
      <w:pPr>
        <w:rPr>
          <w:b/>
          <w:bCs/>
        </w:rPr>
      </w:pPr>
      <w:r w:rsidRPr="007A12C3">
        <w:rPr>
          <w:b/>
          <w:bCs/>
        </w:rPr>
        <w:t xml:space="preserve">Novena Pentecoste 2022 – </w:t>
      </w:r>
      <w:r>
        <w:rPr>
          <w:b/>
          <w:bCs/>
        </w:rPr>
        <w:t>secondo</w:t>
      </w:r>
      <w:r w:rsidRPr="007A12C3">
        <w:rPr>
          <w:b/>
          <w:bCs/>
        </w:rPr>
        <w:t xml:space="preserve"> giorno – </w:t>
      </w:r>
      <w:r>
        <w:rPr>
          <w:b/>
          <w:bCs/>
        </w:rPr>
        <w:t>sabato</w:t>
      </w:r>
      <w:r w:rsidRPr="007A12C3">
        <w:rPr>
          <w:b/>
          <w:bCs/>
        </w:rPr>
        <w:t xml:space="preserve"> 2</w:t>
      </w:r>
      <w:r>
        <w:rPr>
          <w:b/>
          <w:bCs/>
        </w:rPr>
        <w:t>8</w:t>
      </w:r>
      <w:r w:rsidRPr="007A12C3">
        <w:rPr>
          <w:b/>
          <w:bCs/>
        </w:rPr>
        <w:t xml:space="preserve"> maggio.</w:t>
      </w:r>
    </w:p>
    <w:p w14:paraId="67C999A0" w14:textId="34F8253F" w:rsidR="00BD6CF0" w:rsidRPr="00BD6CF0" w:rsidRDefault="00BD6CF0" w:rsidP="00BD6CF0">
      <w:pPr>
        <w:rPr>
          <w:b/>
          <w:bCs/>
        </w:rPr>
      </w:pPr>
      <w:r w:rsidRPr="00BD6CF0">
        <w:rPr>
          <w:b/>
          <w:bCs/>
        </w:rPr>
        <w:t>Lo spirito di Dio nella Creazione.</w:t>
      </w:r>
    </w:p>
    <w:p w14:paraId="7699E96B" w14:textId="77777777" w:rsidR="007A12C3" w:rsidRDefault="007A12C3" w:rsidP="00BD6CF0">
      <w:pPr>
        <w:rPr>
          <w:vertAlign w:val="superscript"/>
        </w:rPr>
      </w:pPr>
    </w:p>
    <w:p w14:paraId="37FF78A2" w14:textId="583F7E22" w:rsidR="00BD6CF0" w:rsidRPr="007A12C3" w:rsidRDefault="00BD6CF0" w:rsidP="00BD6CF0">
      <w:pPr>
        <w:rPr>
          <w:i/>
          <w:iCs/>
        </w:rPr>
      </w:pPr>
      <w:r w:rsidRPr="007A12C3">
        <w:rPr>
          <w:i/>
          <w:iCs/>
        </w:rPr>
        <w:t>Quante sono le tue opere, Signore!</w:t>
      </w:r>
      <w:r w:rsidR="007A12C3" w:rsidRPr="007A12C3">
        <w:rPr>
          <w:i/>
          <w:iCs/>
        </w:rPr>
        <w:t xml:space="preserve"> </w:t>
      </w:r>
      <w:r w:rsidRPr="007A12C3">
        <w:rPr>
          <w:i/>
          <w:iCs/>
        </w:rPr>
        <w:t>Le hai fatte tutte con saggezza;</w:t>
      </w:r>
      <w:r w:rsidRPr="007A12C3">
        <w:rPr>
          <w:i/>
          <w:iCs/>
        </w:rPr>
        <w:br/>
        <w:t>la terra è piena delle tue creature.</w:t>
      </w:r>
    </w:p>
    <w:p w14:paraId="5EC3B4B8" w14:textId="16626066" w:rsidR="00BD6CF0" w:rsidRPr="007A12C3" w:rsidRDefault="00BD6CF0" w:rsidP="00BD6CF0">
      <w:pPr>
        <w:rPr>
          <w:i/>
          <w:iCs/>
        </w:rPr>
      </w:pPr>
      <w:r w:rsidRPr="007A12C3">
        <w:rPr>
          <w:i/>
          <w:iCs/>
        </w:rPr>
        <w:t>Ecco il mare spazioso e vasto:</w:t>
      </w:r>
      <w:r w:rsidR="007A12C3" w:rsidRPr="007A12C3">
        <w:rPr>
          <w:i/>
          <w:iCs/>
        </w:rPr>
        <w:t xml:space="preserve"> </w:t>
      </w:r>
      <w:r w:rsidRPr="007A12C3">
        <w:rPr>
          <w:i/>
          <w:iCs/>
        </w:rPr>
        <w:t>là rettili e pesci senza numero,</w:t>
      </w:r>
      <w:r w:rsidR="007A12C3" w:rsidRPr="007A12C3">
        <w:rPr>
          <w:i/>
          <w:iCs/>
        </w:rPr>
        <w:t xml:space="preserve"> </w:t>
      </w:r>
      <w:r w:rsidRPr="007A12C3">
        <w:rPr>
          <w:i/>
          <w:iCs/>
        </w:rPr>
        <w:t>animali piccoli e grandi;</w:t>
      </w:r>
    </w:p>
    <w:p w14:paraId="295650A5" w14:textId="6D50B6F6" w:rsidR="00BD6CF0" w:rsidRPr="007A12C3" w:rsidRDefault="00BD6CF0" w:rsidP="00BD6CF0">
      <w:pPr>
        <w:rPr>
          <w:i/>
          <w:iCs/>
        </w:rPr>
      </w:pPr>
      <w:r w:rsidRPr="007A12C3">
        <w:rPr>
          <w:i/>
          <w:iCs/>
        </w:rPr>
        <w:t>Tutti da te aspettano</w:t>
      </w:r>
      <w:r w:rsidR="007A12C3" w:rsidRPr="007A12C3">
        <w:rPr>
          <w:i/>
          <w:iCs/>
        </w:rPr>
        <w:t xml:space="preserve"> </w:t>
      </w:r>
      <w:r w:rsidRPr="007A12C3">
        <w:rPr>
          <w:i/>
          <w:iCs/>
        </w:rPr>
        <w:t>che tu dia loro cibo a tempo opportuno.</w:t>
      </w:r>
    </w:p>
    <w:p w14:paraId="6F60844F" w14:textId="620B6D5C" w:rsidR="00BD6CF0" w:rsidRPr="007A12C3" w:rsidRDefault="00BD6CF0" w:rsidP="00BD6CF0">
      <w:pPr>
        <w:rPr>
          <w:i/>
          <w:iCs/>
        </w:rPr>
      </w:pPr>
      <w:r w:rsidRPr="007A12C3">
        <w:rPr>
          <w:i/>
          <w:iCs/>
        </w:rPr>
        <w:t>Tu lo provvedi, essi lo raccolgono;</w:t>
      </w:r>
      <w:r w:rsidR="007A12C3" w:rsidRPr="007A12C3">
        <w:rPr>
          <w:i/>
          <w:iCs/>
        </w:rPr>
        <w:t xml:space="preserve"> </w:t>
      </w:r>
      <w:r w:rsidRPr="007A12C3">
        <w:rPr>
          <w:i/>
          <w:iCs/>
        </w:rPr>
        <w:t>apri la tua mano, si saziano di beni.</w:t>
      </w:r>
    </w:p>
    <w:p w14:paraId="64C0B7A5" w14:textId="76E6D473" w:rsidR="00BD6CF0" w:rsidRPr="007A12C3" w:rsidRDefault="00BD6CF0" w:rsidP="00BD6CF0">
      <w:pPr>
        <w:rPr>
          <w:i/>
          <w:iCs/>
        </w:rPr>
      </w:pPr>
      <w:r w:rsidRPr="007A12C3">
        <w:rPr>
          <w:i/>
          <w:iCs/>
        </w:rPr>
        <w:t>Nascondi il tuo volto: li assale il terrore;</w:t>
      </w:r>
      <w:r w:rsidR="007A12C3" w:rsidRPr="007A12C3">
        <w:rPr>
          <w:i/>
          <w:iCs/>
        </w:rPr>
        <w:t xml:space="preserve"> </w:t>
      </w:r>
      <w:r w:rsidRPr="007A12C3">
        <w:rPr>
          <w:i/>
          <w:iCs/>
        </w:rPr>
        <w:t>togli loro il respiro: muoiono,</w:t>
      </w:r>
      <w:r w:rsidRPr="007A12C3">
        <w:rPr>
          <w:i/>
          <w:iCs/>
        </w:rPr>
        <w:br/>
        <w:t>e ritornano nella loro polvere.</w:t>
      </w:r>
    </w:p>
    <w:p w14:paraId="505212FA" w14:textId="1818727C" w:rsidR="00BD6CF0" w:rsidRPr="007A12C3" w:rsidRDefault="00BD6CF0" w:rsidP="00BD6CF0">
      <w:pPr>
        <w:rPr>
          <w:i/>
          <w:iCs/>
        </w:rPr>
      </w:pPr>
      <w:r w:rsidRPr="007A12C3">
        <w:rPr>
          <w:i/>
          <w:iCs/>
        </w:rPr>
        <w:t>Mandi il tuo spirito, sono creati,</w:t>
      </w:r>
      <w:r w:rsidR="007A12C3" w:rsidRPr="007A12C3">
        <w:rPr>
          <w:i/>
          <w:iCs/>
        </w:rPr>
        <w:t xml:space="preserve"> </w:t>
      </w:r>
      <w:r w:rsidRPr="007A12C3">
        <w:rPr>
          <w:i/>
          <w:iCs/>
        </w:rPr>
        <w:t>e rinnovi la faccia della terra.</w:t>
      </w:r>
    </w:p>
    <w:p w14:paraId="77AED915" w14:textId="6F4F9F0F" w:rsidR="00BD6CF0" w:rsidRPr="007A12C3" w:rsidRDefault="00BD6CF0" w:rsidP="00BD6CF0">
      <w:pPr>
        <w:rPr>
          <w:i/>
          <w:iCs/>
        </w:rPr>
      </w:pPr>
      <w:r w:rsidRPr="007A12C3">
        <w:rPr>
          <w:i/>
          <w:iCs/>
        </w:rPr>
        <w:t>Sia per sempre la gloria del Signore;</w:t>
      </w:r>
      <w:r w:rsidR="007A12C3" w:rsidRPr="007A12C3">
        <w:rPr>
          <w:i/>
          <w:iCs/>
        </w:rPr>
        <w:t xml:space="preserve"> </w:t>
      </w:r>
      <w:r w:rsidRPr="007A12C3">
        <w:rPr>
          <w:i/>
          <w:iCs/>
        </w:rPr>
        <w:t>gioisca il Signore delle sue opere.</w:t>
      </w:r>
    </w:p>
    <w:p w14:paraId="09CAF9C9" w14:textId="6A32DC85" w:rsidR="00BD6CF0" w:rsidRPr="007A12C3" w:rsidRDefault="00BD6CF0" w:rsidP="00BD6CF0">
      <w:pPr>
        <w:rPr>
          <w:i/>
          <w:iCs/>
        </w:rPr>
      </w:pPr>
      <w:r w:rsidRPr="007A12C3">
        <w:rPr>
          <w:i/>
          <w:iCs/>
        </w:rPr>
        <w:t>Egli guarda la terra ed essa trema,</w:t>
      </w:r>
      <w:r w:rsidR="007A12C3" w:rsidRPr="007A12C3">
        <w:rPr>
          <w:i/>
          <w:iCs/>
        </w:rPr>
        <w:t xml:space="preserve"> </w:t>
      </w:r>
      <w:r w:rsidRPr="007A12C3">
        <w:rPr>
          <w:i/>
          <w:iCs/>
        </w:rPr>
        <w:t>tocca i monti ed essi fumano.</w:t>
      </w:r>
    </w:p>
    <w:p w14:paraId="4ADD50F0" w14:textId="7910CE09" w:rsidR="00BD6CF0" w:rsidRPr="007A12C3" w:rsidRDefault="00BD6CF0" w:rsidP="00BD6CF0">
      <w:pPr>
        <w:rPr>
          <w:i/>
          <w:iCs/>
        </w:rPr>
      </w:pPr>
      <w:r w:rsidRPr="007A12C3">
        <w:rPr>
          <w:i/>
          <w:iCs/>
        </w:rPr>
        <w:t>Voglio cantare al Signore finché ho vita,</w:t>
      </w:r>
      <w:r w:rsidR="007A12C3" w:rsidRPr="007A12C3">
        <w:rPr>
          <w:i/>
          <w:iCs/>
        </w:rPr>
        <w:t xml:space="preserve"> </w:t>
      </w:r>
      <w:r w:rsidRPr="007A12C3">
        <w:rPr>
          <w:i/>
          <w:iCs/>
        </w:rPr>
        <w:t>cantare inni al mio Dio finché esisto.</w:t>
      </w:r>
    </w:p>
    <w:p w14:paraId="2776D484" w14:textId="35203715" w:rsidR="00BD6CF0" w:rsidRDefault="00BD6CF0" w:rsidP="00BD6CF0">
      <w:pPr>
        <w:rPr>
          <w:i/>
          <w:iCs/>
        </w:rPr>
      </w:pPr>
      <w:r w:rsidRPr="007A12C3">
        <w:rPr>
          <w:i/>
          <w:iCs/>
        </w:rPr>
        <w:t>A lui sia gradito il mio canto,</w:t>
      </w:r>
      <w:r w:rsidR="007A12C3" w:rsidRPr="007A12C3">
        <w:rPr>
          <w:i/>
          <w:iCs/>
        </w:rPr>
        <w:t xml:space="preserve"> </w:t>
      </w:r>
      <w:r w:rsidRPr="007A12C3">
        <w:rPr>
          <w:i/>
          <w:iCs/>
        </w:rPr>
        <w:t>io gioirò nel Signore. (</w:t>
      </w:r>
      <w:r w:rsidR="00E30942">
        <w:rPr>
          <w:i/>
          <w:iCs/>
        </w:rPr>
        <w:t>S</w:t>
      </w:r>
      <w:r w:rsidRPr="007A12C3">
        <w:rPr>
          <w:i/>
          <w:iCs/>
        </w:rPr>
        <w:t xml:space="preserve">almo </w:t>
      </w:r>
      <w:r w:rsidR="00E30942" w:rsidRPr="007A12C3">
        <w:rPr>
          <w:i/>
          <w:iCs/>
        </w:rPr>
        <w:t>104,</w:t>
      </w:r>
      <w:r w:rsidRPr="007A12C3">
        <w:rPr>
          <w:i/>
          <w:iCs/>
        </w:rPr>
        <w:t xml:space="preserve"> 24-34)</w:t>
      </w:r>
    </w:p>
    <w:p w14:paraId="4F9B19CC" w14:textId="0C397902" w:rsidR="007A12C3" w:rsidRDefault="007A12C3" w:rsidP="00BD6CF0">
      <w:pPr>
        <w:rPr>
          <w:i/>
          <w:iCs/>
        </w:rPr>
      </w:pPr>
    </w:p>
    <w:p w14:paraId="13E409A9" w14:textId="501EC4FB" w:rsidR="007A12C3" w:rsidRDefault="007A12C3" w:rsidP="00403B2E">
      <w:pPr>
        <w:jc w:val="both"/>
      </w:pPr>
      <w:r>
        <w:t>Quest</w:t>
      </w:r>
      <w:r w:rsidR="00FB13C6">
        <w:t>e parole sono una</w:t>
      </w:r>
      <w:r>
        <w:t xml:space="preserve"> parte della bella preghiera del salmo 104 che loda Dio per le meraviglie ‘nascoste’ nel creato</w:t>
      </w:r>
      <w:r w:rsidR="009D5107">
        <w:t>.</w:t>
      </w:r>
    </w:p>
    <w:p w14:paraId="26F90B90" w14:textId="30B6FA92" w:rsidR="009D5107" w:rsidRDefault="009D5107" w:rsidP="00403B2E">
      <w:pPr>
        <w:jc w:val="both"/>
      </w:pPr>
      <w:r>
        <w:t>Ma esiste ancora il creato? Cioè pensiamo davvero che tutto ciò che esiste</w:t>
      </w:r>
      <w:r w:rsidR="00B31EB8">
        <w:t xml:space="preserve"> </w:t>
      </w:r>
      <w:r w:rsidR="00BD5BF6">
        <w:t>(la</w:t>
      </w:r>
      <w:r>
        <w:t xml:space="preserve"> nostra terra,</w:t>
      </w:r>
      <w:r w:rsidR="00B31EB8">
        <w:t xml:space="preserve"> la nostra luna e il nostro sole,</w:t>
      </w:r>
      <w:r>
        <w:t xml:space="preserve"> la nostra galassia con miliardi </w:t>
      </w:r>
      <w:r w:rsidR="00BD5BF6">
        <w:t>d</w:t>
      </w:r>
      <w:r>
        <w:t xml:space="preserve">i soli, l’universo di miliardi di </w:t>
      </w:r>
      <w:r w:rsidR="00BD5BF6">
        <w:t>galassie) esc</w:t>
      </w:r>
      <w:r w:rsidR="00FB13C6">
        <w:t>e</w:t>
      </w:r>
      <w:r>
        <w:t xml:space="preserve"> ogni attimo dalle mani del Creatore?</w:t>
      </w:r>
    </w:p>
    <w:p w14:paraId="3742AB9A" w14:textId="289250A7" w:rsidR="009D5107" w:rsidRDefault="009D5107" w:rsidP="00403B2E">
      <w:pPr>
        <w:jc w:val="both"/>
      </w:pPr>
      <w:r>
        <w:t>La domanda è legittima perché abbiamo dimenticato il mistero</w:t>
      </w:r>
      <w:r w:rsidR="00720071">
        <w:t xml:space="preserve"> </w:t>
      </w:r>
      <w:r>
        <w:t xml:space="preserve">dell’universo solo perché abbiamo fatto due passi a pochi miliardesimi di millimetri fuori dalla terra. </w:t>
      </w:r>
    </w:p>
    <w:p w14:paraId="473597F7" w14:textId="36DD8346" w:rsidR="00BD5BF6" w:rsidRDefault="00BD5BF6" w:rsidP="00403B2E">
      <w:pPr>
        <w:jc w:val="both"/>
      </w:pPr>
      <w:r>
        <w:t xml:space="preserve">Quante sono le tue opere, Signore!  Le stelle ci sembrano piccole e chi vive in città neppure riesce a vederle; l’inquinamento luminoso nasconde le stelle; eppure bisognerebbe ricordarsi di guardare il cielo; le piccole stelle che brillano danno la misura della nostra piccolezza e ci aiutano a raggiungere la sapienza del cuore. </w:t>
      </w:r>
    </w:p>
    <w:p w14:paraId="7ECE1752" w14:textId="2BB3684D" w:rsidR="00BD5BF6" w:rsidRDefault="00403B2E" w:rsidP="00403B2E">
      <w:pPr>
        <w:jc w:val="both"/>
      </w:pPr>
      <w:r>
        <w:t>Il salmo, poi, ci invita a guardare ai piccoli passeri (dove ci sono ancora)</w:t>
      </w:r>
      <w:r w:rsidR="00FB13C6">
        <w:t xml:space="preserve">: essi </w:t>
      </w:r>
      <w:r>
        <w:t xml:space="preserve">non sono dimenticati dallo spirito di Dio che apre la mano per dar loro da mangiare. </w:t>
      </w:r>
    </w:p>
    <w:p w14:paraId="0BACE19D" w14:textId="197F2A24" w:rsidR="00403B2E" w:rsidRDefault="00403B2E" w:rsidP="00403B2E">
      <w:pPr>
        <w:jc w:val="both"/>
      </w:pPr>
      <w:r>
        <w:t>Ma subito pensiamo anche agli esseri umani che non hanno da mangiare; da stime</w:t>
      </w:r>
      <w:r w:rsidR="00FB13C6">
        <w:t xml:space="preserve"> recenti</w:t>
      </w:r>
      <w:r>
        <w:t xml:space="preserve"> pare che la carestia colpirà più di 240 milioni di persone nei prossimi mesi. </w:t>
      </w:r>
      <w:r w:rsidR="00D204D8">
        <w:t xml:space="preserve"> È una domanda da rivolgere a Dio o a noi? </w:t>
      </w:r>
    </w:p>
    <w:p w14:paraId="01FB9306" w14:textId="4896F2AA" w:rsidR="00D204D8" w:rsidRDefault="00D204D8" w:rsidP="00403B2E">
      <w:pPr>
        <w:jc w:val="both"/>
      </w:pPr>
      <w:r>
        <w:t>Il salmo dice che quando Dio nasconde il suo volto ‘ci assale il terrore’; il terrore dovrebbe assalire noi che, pur avendo il pane per tutti non ri</w:t>
      </w:r>
      <w:r w:rsidR="00FB13C6">
        <w:t>usciamo</w:t>
      </w:r>
      <w:r>
        <w:t xml:space="preserve"> a distribuirlo… eppure i bimbi poveri io li vedo sorridere più di quelli che hanno molto oltre il necessario. Anche in queste piccole-grandi notizie dobbiamo vedere lo spirito di Dio che ci interroga.</w:t>
      </w:r>
    </w:p>
    <w:p w14:paraId="4715FC5D" w14:textId="75053C18" w:rsidR="00D204D8" w:rsidRDefault="00D204D8" w:rsidP="00403B2E">
      <w:pPr>
        <w:jc w:val="both"/>
      </w:pPr>
      <w:r>
        <w:t xml:space="preserve">Senza lo spirito di Dio </w:t>
      </w:r>
      <w:r w:rsidR="00941F6D">
        <w:t>ogni cosa</w:t>
      </w:r>
      <w:r>
        <w:t xml:space="preserve"> ritorna polvere, cioè perde di significato e diventa inutile. Non c’è più un criterio di misura </w:t>
      </w:r>
      <w:r w:rsidR="00941F6D">
        <w:t>perché</w:t>
      </w:r>
      <w:r>
        <w:t xml:space="preserve"> l’uomo, misura di tutte le </w:t>
      </w:r>
      <w:r w:rsidR="00941F6D">
        <w:t>cose, ha perso la misura di sé stesso.</w:t>
      </w:r>
    </w:p>
    <w:p w14:paraId="630FFD0C" w14:textId="27AC3804" w:rsidR="00941F6D" w:rsidRPr="007A12C3" w:rsidRDefault="00941F6D" w:rsidP="00403B2E">
      <w:pPr>
        <w:jc w:val="both"/>
      </w:pPr>
      <w:r>
        <w:t>Per ritrovare la misura di noi stessi</w:t>
      </w:r>
      <w:r w:rsidR="00FB13C6">
        <w:t>,</w:t>
      </w:r>
      <w:r>
        <w:t xml:space="preserve"> tra le tante</w:t>
      </w:r>
      <w:r w:rsidR="00FB13C6">
        <w:t>,</w:t>
      </w:r>
      <w:r>
        <w:t xml:space="preserve"> c’è anche</w:t>
      </w:r>
      <w:r w:rsidR="00FB13C6">
        <w:t xml:space="preserve"> la </w:t>
      </w:r>
      <w:r w:rsidR="00E30942">
        <w:t>possibilità</w:t>
      </w:r>
      <w:r>
        <w:t xml:space="preserve"> di aprire gli occhi sul cr</w:t>
      </w:r>
      <w:r w:rsidR="00E30942">
        <w:t>e</w:t>
      </w:r>
      <w:r>
        <w:t>ato, cioè su ciò che non è fatto dalle mani dell’uomo: gli animali, le stelle, le montagne, i mari, i microbi, le zanzare, i virus, i leoni, gli elefanti, i pappagalli, gli asini e le tigri.</w:t>
      </w:r>
    </w:p>
    <w:p w14:paraId="14C390D1" w14:textId="7BB654D6" w:rsidR="001D2A5A" w:rsidRDefault="00941F6D" w:rsidP="00403B2E">
      <w:pPr>
        <w:jc w:val="both"/>
      </w:pPr>
      <w:r>
        <w:t xml:space="preserve">Nessuna realtà virtuale potrà mai dare la stessa gioia di una goccia di rugiada su un filo d’erba, o di un fiorellino che cresce ai margini del marciapiede. </w:t>
      </w:r>
    </w:p>
    <w:p w14:paraId="1CE18B62" w14:textId="295A716D" w:rsidR="00941F6D" w:rsidRDefault="00941F6D" w:rsidP="00403B2E">
      <w:pPr>
        <w:jc w:val="both"/>
      </w:pPr>
      <w:r>
        <w:t>Lo spirito di Dio parla</w:t>
      </w:r>
      <w:r w:rsidR="0023750B">
        <w:t xml:space="preserve"> attraverso la creazione perché è nata dalle sue leggi e in miliardi di anni è giunta fino a noi. Dobbiamo avere rispetto dello spirito che, dalla </w:t>
      </w:r>
      <w:r w:rsidR="00E30942">
        <w:t>c</w:t>
      </w:r>
      <w:r w:rsidR="0023750B">
        <w:t>reazione, aleggia sulle acque</w:t>
      </w:r>
      <w:r w:rsidR="00E30942">
        <w:t xml:space="preserve"> (Gn 1,2)</w:t>
      </w:r>
      <w:r w:rsidR="0023750B">
        <w:t xml:space="preserve">, </w:t>
      </w:r>
      <w:r w:rsidR="00E30942">
        <w:t>e</w:t>
      </w:r>
      <w:r w:rsidR="0023750B">
        <w:t xml:space="preserve"> non dobbiamo essere tanto presuntuosi da pensare che Dio permetterà </w:t>
      </w:r>
      <w:r w:rsidR="00E30942">
        <w:t>di usare tanto male la nostra intelligenza</w:t>
      </w:r>
      <w:r w:rsidR="0023750B">
        <w:t xml:space="preserve"> d</w:t>
      </w:r>
      <w:r w:rsidR="00E30942">
        <w:t xml:space="preserve">a </w:t>
      </w:r>
      <w:r w:rsidR="0023750B">
        <w:t xml:space="preserve">distruggere la sua creazione. </w:t>
      </w:r>
    </w:p>
    <w:p w14:paraId="3F905BC8" w14:textId="28BFC4DE" w:rsidR="0023750B" w:rsidRDefault="0023750B" w:rsidP="00403B2E">
      <w:pPr>
        <w:jc w:val="both"/>
      </w:pPr>
      <w:r>
        <w:t>Lo spirito ‘rinnova la faccia della terra</w:t>
      </w:r>
      <w:r w:rsidR="00FB13C6">
        <w:t xml:space="preserve"> </w:t>
      </w:r>
      <w:r>
        <w:t xml:space="preserve">’; nell’universo sono racchiusi tanta forza e </w:t>
      </w:r>
      <w:r w:rsidR="00E30942">
        <w:t xml:space="preserve">talmente </w:t>
      </w:r>
      <w:r>
        <w:t xml:space="preserve">tanti segreti che l’uomo, per quanto vanesio, egoista e incosciente, non lo potrà distruggere. </w:t>
      </w:r>
    </w:p>
    <w:p w14:paraId="05EB7D9C" w14:textId="3A515941" w:rsidR="0023750B" w:rsidRPr="00403B2E" w:rsidRDefault="0023750B" w:rsidP="00403B2E">
      <w:pPr>
        <w:jc w:val="both"/>
      </w:pPr>
      <w:r>
        <w:t>Anche perché è lo spirito di Dio che parla alle coscienze di tutti e saprà suscitare, al momento opportuno,</w:t>
      </w:r>
      <w:r w:rsidR="00580D11">
        <w:t xml:space="preserve"> persone che riporteranno la saggezza. Non possiamo neppure immaginare cosa sarà la nostra terra tra diecimila anni. Lo spirito di Dio</w:t>
      </w:r>
      <w:r w:rsidR="00E30942">
        <w:t xml:space="preserve">, </w:t>
      </w:r>
      <w:r w:rsidR="00720071">
        <w:t>invece, lo</w:t>
      </w:r>
      <w:r w:rsidR="00580D11">
        <w:t xml:space="preserve"> s</w:t>
      </w:r>
      <w:r w:rsidR="00720071">
        <w:t>a</w:t>
      </w:r>
      <w:r w:rsidR="00580D11">
        <w:t xml:space="preserve"> perché per lui </w:t>
      </w:r>
      <w:r w:rsidR="00580D11" w:rsidRPr="00580D11">
        <w:t>‘</w:t>
      </w:r>
      <w:r w:rsidR="00580D11">
        <w:t>m</w:t>
      </w:r>
      <w:r w:rsidR="00580D11" w:rsidRPr="00580D11">
        <w:t>ille anni</w:t>
      </w:r>
      <w:r w:rsidR="00580D11">
        <w:t xml:space="preserve"> </w:t>
      </w:r>
      <w:r w:rsidR="00580D11" w:rsidRPr="00580D11">
        <w:t>sono come il giorno di ieri che è passato, come un turno di veglia nella notte</w:t>
      </w:r>
      <w:r w:rsidR="00580D11">
        <w:t>’ (</w:t>
      </w:r>
      <w:r w:rsidR="00FB13C6">
        <w:t>S</w:t>
      </w:r>
      <w:r w:rsidR="00580D11">
        <w:t>l 90,4)</w:t>
      </w:r>
    </w:p>
    <w:sectPr w:rsidR="0023750B" w:rsidRPr="00403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F0"/>
    <w:rsid w:val="001307F2"/>
    <w:rsid w:val="001D2A5A"/>
    <w:rsid w:val="0023750B"/>
    <w:rsid w:val="00403B2E"/>
    <w:rsid w:val="00580D11"/>
    <w:rsid w:val="005E53DD"/>
    <w:rsid w:val="00720071"/>
    <w:rsid w:val="007A12C3"/>
    <w:rsid w:val="00941F6D"/>
    <w:rsid w:val="009D5107"/>
    <w:rsid w:val="00B31EB8"/>
    <w:rsid w:val="00BD5BF6"/>
    <w:rsid w:val="00BD6CF0"/>
    <w:rsid w:val="00D204D8"/>
    <w:rsid w:val="00D324A9"/>
    <w:rsid w:val="00E30942"/>
    <w:rsid w:val="00FB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E47A"/>
  <w15:chartTrackingRefBased/>
  <w15:docId w15:val="{6D710CF9-DDD8-4C38-BDDC-DFCA3A58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0D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2022-05-18T22:08:00Z</dcterms:created>
  <dcterms:modified xsi:type="dcterms:W3CDTF">2022-05-26T07:38:00Z</dcterms:modified>
</cp:coreProperties>
</file>